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EA1039">
        <w:rPr>
          <w:rFonts w:cs="TimesNewRoman"/>
          <w:b/>
          <w:sz w:val="20"/>
          <w:szCs w:val="20"/>
        </w:rPr>
        <w:t>Consip</w:t>
      </w:r>
      <w:r w:rsidR="00CF0B3A" w:rsidRPr="00196503">
        <w:rPr>
          <w:rFonts w:cs="TimesNewRoman"/>
          <w:b/>
          <w:sz w:val="20"/>
          <w:szCs w:val="20"/>
        </w:rPr>
        <w:t xml:space="preserve">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w:t>
      </w:r>
      <w:r w:rsidR="009441EF">
        <w:rPr>
          <w:rFonts w:cs="TimesNewRoman"/>
          <w:sz w:val="20"/>
          <w:szCs w:val="20"/>
        </w:rPr>
        <w:t>del servizio</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EA1039" w:rsidRPr="00196503">
        <w:rPr>
          <w:rFonts w:cs="TimesNewRoman"/>
          <w:sz w:val="20"/>
          <w:szCs w:val="20"/>
        </w:rPr>
        <w:t xml:space="preserve">Consip </w:t>
      </w:r>
      <w:r w:rsidR="001C780E" w:rsidRPr="00196503">
        <w:rPr>
          <w:rFonts w:cs="TimesNewRoman"/>
          <w:sz w:val="20"/>
          <w:szCs w:val="20"/>
        </w:rPr>
        <w:t>S.p.a. (d’ora in poi solo</w:t>
      </w:r>
      <w:r w:rsidR="00CF0B3A" w:rsidRPr="00196503">
        <w:rPr>
          <w:rFonts w:cs="TimesNewRoman"/>
          <w:sz w:val="20"/>
          <w:szCs w:val="20"/>
        </w:rPr>
        <w:t xml:space="preserve"> </w:t>
      </w:r>
      <w:r w:rsidR="00EA1039" w:rsidRPr="00196503">
        <w:rPr>
          <w:rFonts w:cs="TimesNewRoman"/>
          <w:sz w:val="20"/>
          <w:szCs w:val="20"/>
        </w:rPr>
        <w:t>Consip</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00A01DAC">
        <w:rPr>
          <w:rFonts w:cs="TimesNewRoman"/>
          <w:sz w:val="20"/>
          <w:szCs w:val="20"/>
        </w:rPr>
        <w:t xml:space="preserve"> contratto</w:t>
      </w:r>
      <w:r w:rsidR="00722C85" w:rsidRPr="00196503">
        <w:rPr>
          <w:rFonts w:cs="TimesNewRoman"/>
          <w:sz w:val="20"/>
          <w:szCs w:val="20"/>
        </w:rPr>
        <w:t xml:space="preserve"> </w:t>
      </w:r>
      <w:r w:rsidRPr="00196503">
        <w:rPr>
          <w:rFonts w:cs="TimesNewRoman"/>
          <w:sz w:val="20"/>
          <w:szCs w:val="20"/>
        </w:rPr>
        <w:t>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w:t>
      </w:r>
      <w:r w:rsidR="00A01DAC">
        <w:rPr>
          <w:rFonts w:cs="TimesNewRoman"/>
          <w:sz w:val="20"/>
          <w:szCs w:val="20"/>
        </w:rPr>
        <w:t>tti all’esecuzione dell’appalto</w:t>
      </w:r>
      <w:r w:rsidR="00722C85" w:rsidRPr="00196503">
        <w:rPr>
          <w:rFonts w:cs="TimesNewRoman"/>
          <w:sz w:val="20"/>
          <w:szCs w:val="20"/>
        </w:rPr>
        <w:t xml:space="preserve"> </w:t>
      </w:r>
      <w:r w:rsidRPr="00196503">
        <w:rPr>
          <w:rFonts w:cs="TimesNewRoman"/>
          <w:sz w:val="20"/>
          <w:szCs w:val="20"/>
        </w:rPr>
        <w:t>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32779E" w:rsidRPr="00196503">
        <w:rPr>
          <w:rFonts w:cs="TimesNewRoman"/>
          <w:sz w:val="20"/>
          <w:szCs w:val="20"/>
        </w:rPr>
        <w:t xml:space="preserve">dalla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A01DAC">
        <w:rPr>
          <w:rFonts w:cs="TimesNewRoman"/>
          <w:sz w:val="20"/>
          <w:szCs w:val="20"/>
        </w:rPr>
        <w:t xml:space="preserve"> contratto</w:t>
      </w:r>
      <w:r w:rsidR="00722C85" w:rsidRPr="00196503">
        <w:rPr>
          <w:rFonts w:cs="TimesNewRoman"/>
          <w:sz w:val="20"/>
          <w:szCs w:val="20"/>
        </w:rPr>
        <w:t xml:space="preserve">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w:t>
      </w:r>
      <w:r w:rsidRPr="00196503">
        <w:rPr>
          <w:rFonts w:cs="TimesNewRoman"/>
          <w:sz w:val="20"/>
          <w:szCs w:val="20"/>
        </w:rPr>
        <w:lastRenderedPageBreak/>
        <w:t>restituzione al Garante, da parte</w:t>
      </w:r>
      <w:r w:rsidR="00CF0B3A" w:rsidRPr="00196503">
        <w:rPr>
          <w:rFonts w:cs="TimesNewRoman"/>
          <w:sz w:val="20"/>
          <w:szCs w:val="20"/>
        </w:rPr>
        <w:t xml:space="preserve"> della</w:t>
      </w:r>
      <w:r w:rsidRPr="00196503">
        <w:rPr>
          <w:rFonts w:cs="TimesNewRoman"/>
          <w:sz w:val="20"/>
          <w:szCs w:val="20"/>
        </w:rPr>
        <w:t xml:space="preserve">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 xml:space="preserve">dell’originale della garanzia stessa con annotazione di svincolo o con comunicazione scritta della </w:t>
      </w:r>
      <w:r w:rsidR="00EA1039" w:rsidRPr="00196503">
        <w:rPr>
          <w:rFonts w:cs="TimesNewRoman"/>
          <w:sz w:val="20"/>
          <w:szCs w:val="20"/>
        </w:rPr>
        <w:t>Consip</w:t>
      </w:r>
      <w:r w:rsidR="00A01DAC">
        <w:rPr>
          <w:rFonts w:cs="TimesNewRoman"/>
          <w:sz w:val="20"/>
          <w:szCs w:val="20"/>
        </w:rPr>
        <w:t xml:space="preserve">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EA1039" w:rsidRPr="00196503">
        <w:rPr>
          <w:rFonts w:cs="TimesNewRoman"/>
          <w:sz w:val="20"/>
          <w:szCs w:val="20"/>
        </w:rPr>
        <w:t>Consip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EA1039" w:rsidRPr="00196503">
        <w:rPr>
          <w:rFonts w:cs="TimesNewRoman"/>
          <w:sz w:val="20"/>
          <w:szCs w:val="20"/>
        </w:rPr>
        <w:t xml:space="preserve">Consip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EA1039"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7A0AF6" w:rsidRDefault="00FB7C7C" w:rsidP="009B73F0">
      <w:pPr>
        <w:autoSpaceDE w:val="0"/>
        <w:autoSpaceDN w:val="0"/>
        <w:adjustRightInd w:val="0"/>
        <w:spacing w:after="0" w:line="300" w:lineRule="exact"/>
        <w:rPr>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bookmarkStart w:id="0" w:name="_GoBack"/>
      <w:bookmarkEnd w:id="0"/>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592" w:rsidRDefault="00CE6592" w:rsidP="00C50E01">
      <w:pPr>
        <w:spacing w:after="0" w:line="240" w:lineRule="auto"/>
      </w:pPr>
      <w:r>
        <w:separator/>
      </w:r>
    </w:p>
  </w:endnote>
  <w:endnote w:type="continuationSeparator" w:id="0">
    <w:p w:rsidR="00CE6592" w:rsidRDefault="00CE6592"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 xml:space="preserve">Classificazione del documento: </w:t>
    </w:r>
    <w:r w:rsidR="009441EF">
      <w:rPr>
        <w:sz w:val="18"/>
        <w:szCs w:val="18"/>
      </w:rPr>
      <w:t>Consip Public</w:t>
    </w:r>
  </w:p>
  <w:p w:rsidR="00C50E01" w:rsidRPr="00C50E01" w:rsidRDefault="009441EF" w:rsidP="00C50E01">
    <w:pPr>
      <w:pStyle w:val="Pidipagina"/>
      <w:rPr>
        <w:b/>
        <w:sz w:val="18"/>
        <w:szCs w:val="18"/>
      </w:rPr>
    </w:pPr>
    <w:r w:rsidRPr="009441EF">
      <w:rPr>
        <w:sz w:val="18"/>
        <w:szCs w:val="18"/>
      </w:rPr>
      <w:t>Procedura negoziata ai sensi dell’art. 36 co. 2 lett. b) D.lgs. 50/2016 per acquisizione piattaforma Robotic Process Automation (RPA)</w:t>
    </w:r>
    <w:r w:rsidR="00C50E01" w:rsidRPr="00C50E01">
      <w:rPr>
        <w:noProof/>
        <w:sz w:val="18"/>
        <w:szCs w:val="18"/>
      </w:rPr>
      <w:t xml:space="preserve"> </w:t>
    </w:r>
    <w:r w:rsidR="00C50E01" w:rsidRPr="00C50E01">
      <w:rPr>
        <w:rStyle w:val="CorsivorossoCarattere"/>
        <w:rFonts w:asciiTheme="minorHAnsi" w:hAnsiTheme="minorHAnsi"/>
        <w:sz w:val="18"/>
        <w:szCs w:val="18"/>
      </w:rPr>
      <w:t xml:space="preserve">                 </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9B73F0">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9B73F0">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9B73F0">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9B73F0">
                      <w:rPr>
                        <w:rStyle w:val="Numeropagina"/>
                        <w:noProof/>
                      </w:rPr>
                      <w:t>3</w:t>
                    </w:r>
                    <w:r>
                      <w:rPr>
                        <w:rStyle w:val="Numeropagina"/>
                      </w:rPr>
                      <w:fldChar w:fldCharType="end"/>
                    </w:r>
                  </w:p>
                </w:txbxContent>
              </v:textbox>
            </v:shape>
          </w:pict>
        </mc:Fallback>
      </mc:AlternateContent>
    </w:r>
    <w:r w:rsidRPr="00C50E01">
      <w:rPr>
        <w:sz w:val="18"/>
        <w:szCs w:val="18"/>
      </w:rPr>
      <w:t>Standard – garanzia definitiva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592" w:rsidRDefault="00CE6592" w:rsidP="00C50E01">
      <w:pPr>
        <w:spacing w:after="0" w:line="240" w:lineRule="auto"/>
      </w:pPr>
      <w:r>
        <w:separator/>
      </w:r>
    </w:p>
  </w:footnote>
  <w:footnote w:type="continuationSeparator" w:id="0">
    <w:p w:rsidR="00CE6592" w:rsidRDefault="00CE6592"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96503"/>
    <w:rsid w:val="001C780E"/>
    <w:rsid w:val="002D3EC7"/>
    <w:rsid w:val="0032779E"/>
    <w:rsid w:val="00402024"/>
    <w:rsid w:val="00480AF7"/>
    <w:rsid w:val="004D13D4"/>
    <w:rsid w:val="004E0930"/>
    <w:rsid w:val="005A16DD"/>
    <w:rsid w:val="00602AF8"/>
    <w:rsid w:val="00676BFE"/>
    <w:rsid w:val="006C7A57"/>
    <w:rsid w:val="00722C85"/>
    <w:rsid w:val="0076702E"/>
    <w:rsid w:val="007A0AF6"/>
    <w:rsid w:val="008E6D70"/>
    <w:rsid w:val="00933D0E"/>
    <w:rsid w:val="009441EF"/>
    <w:rsid w:val="009B04AD"/>
    <w:rsid w:val="009B73F0"/>
    <w:rsid w:val="00A01DAC"/>
    <w:rsid w:val="00AB2322"/>
    <w:rsid w:val="00C50E01"/>
    <w:rsid w:val="00C563BF"/>
    <w:rsid w:val="00C732B0"/>
    <w:rsid w:val="00C8578D"/>
    <w:rsid w:val="00CD57E3"/>
    <w:rsid w:val="00CE6592"/>
    <w:rsid w:val="00CF0B3A"/>
    <w:rsid w:val="00E22B77"/>
    <w:rsid w:val="00E32EC9"/>
    <w:rsid w:val="00E716CD"/>
    <w:rsid w:val="00EA1039"/>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0EF497"/>
  <w15:docId w15:val="{80392892-6A26-4648-BA34-F3C2B43D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C6FB8-4500-4574-9BF3-E7D8A08EB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1234</Words>
  <Characters>7035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Giacomelli Enrico</cp:lastModifiedBy>
  <cp:revision>22</cp:revision>
  <cp:lastPrinted>2018-10-05T16:10:00Z</cp:lastPrinted>
  <dcterms:created xsi:type="dcterms:W3CDTF">2018-10-05T16:01:00Z</dcterms:created>
  <dcterms:modified xsi:type="dcterms:W3CDTF">2020-04-01T15:34:00Z</dcterms:modified>
</cp:coreProperties>
</file>